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DAED" w14:textId="0DD94301" w:rsidR="00CE0D24" w:rsidRPr="00816C07" w:rsidRDefault="006D15DB" w:rsidP="002B4CA2">
      <w:pPr>
        <w:autoSpaceDE w:val="0"/>
        <w:autoSpaceDN w:val="0"/>
        <w:spacing w:after="0"/>
        <w:jc w:val="both"/>
        <w:rPr>
          <w:rFonts w:asciiTheme="minorHAnsi" w:eastAsia="Times New Roman" w:hAnsiTheme="minorHAnsi" w:cstheme="minorHAnsi"/>
          <w:b/>
          <w:sz w:val="24"/>
          <w:szCs w:val="24"/>
        </w:rPr>
      </w:pPr>
      <w:r w:rsidRPr="00816C07">
        <w:rPr>
          <w:rFonts w:asciiTheme="minorHAnsi" w:eastAsia="Times New Roman" w:hAnsiTheme="minorHAnsi" w:cstheme="minorHAnsi"/>
          <w:b/>
          <w:sz w:val="24"/>
          <w:szCs w:val="24"/>
        </w:rPr>
        <w:t xml:space="preserve">Seeking </w:t>
      </w:r>
      <w:r w:rsidR="007274F7">
        <w:rPr>
          <w:rFonts w:asciiTheme="minorHAnsi" w:eastAsia="Times New Roman" w:hAnsiTheme="minorHAnsi" w:cstheme="minorHAnsi"/>
          <w:b/>
          <w:sz w:val="24"/>
          <w:szCs w:val="24"/>
          <w:u w:val="single"/>
        </w:rPr>
        <w:t xml:space="preserve">Engineer </w:t>
      </w:r>
      <w:r w:rsidR="00C0154A">
        <w:rPr>
          <w:rFonts w:asciiTheme="minorHAnsi" w:eastAsia="Times New Roman" w:hAnsiTheme="minorHAnsi" w:cstheme="minorHAnsi"/>
          <w:b/>
          <w:sz w:val="24"/>
          <w:szCs w:val="24"/>
          <w:u w:val="single"/>
        </w:rPr>
        <w:t>I/</w:t>
      </w:r>
      <w:r w:rsidR="007274F7">
        <w:rPr>
          <w:rFonts w:asciiTheme="minorHAnsi" w:eastAsia="Times New Roman" w:hAnsiTheme="minorHAnsi" w:cstheme="minorHAnsi"/>
          <w:b/>
          <w:sz w:val="24"/>
          <w:szCs w:val="24"/>
          <w:u w:val="single"/>
        </w:rPr>
        <w:t>I</w:t>
      </w:r>
      <w:r w:rsidR="00C0154A">
        <w:rPr>
          <w:rFonts w:asciiTheme="minorHAnsi" w:eastAsia="Times New Roman" w:hAnsiTheme="minorHAnsi" w:cstheme="minorHAnsi"/>
          <w:b/>
          <w:sz w:val="24"/>
          <w:szCs w:val="24"/>
          <w:u w:val="single"/>
        </w:rPr>
        <w:t>I</w:t>
      </w:r>
      <w:r w:rsidRPr="00816C07">
        <w:rPr>
          <w:rFonts w:asciiTheme="minorHAnsi" w:eastAsia="Times New Roman" w:hAnsiTheme="minorHAnsi" w:cstheme="minorHAnsi"/>
          <w:b/>
          <w:sz w:val="24"/>
          <w:szCs w:val="24"/>
        </w:rPr>
        <w:t xml:space="preserve"> to join our expanding team</w:t>
      </w:r>
    </w:p>
    <w:p w14:paraId="0F5B5D7A" w14:textId="77777777" w:rsidR="002B4CA2" w:rsidRDefault="002B4CA2" w:rsidP="002B4CA2">
      <w:pPr>
        <w:pStyle w:val="FreeForm"/>
        <w:spacing w:line="288" w:lineRule="auto"/>
        <w:rPr>
          <w:b/>
          <w:bCs/>
          <w:i/>
          <w:iCs/>
        </w:rPr>
      </w:pPr>
    </w:p>
    <w:p w14:paraId="33B53F51" w14:textId="688D49F6" w:rsidR="002A1E54" w:rsidRPr="002B4CA2" w:rsidRDefault="002A1E54" w:rsidP="002B4CA2">
      <w:pPr>
        <w:pStyle w:val="FreeForm"/>
        <w:spacing w:line="288" w:lineRule="auto"/>
        <w:rPr>
          <w:i/>
          <w:iCs/>
        </w:rPr>
      </w:pPr>
      <w:r w:rsidRPr="002B4CA2">
        <w:rPr>
          <w:b/>
          <w:bCs/>
          <w:i/>
          <w:iCs/>
        </w:rPr>
        <w:t xml:space="preserve">Ceres Nanosciences Inc. (“Ceres”) </w:t>
      </w:r>
      <w:r w:rsidRPr="002B4CA2">
        <w:rPr>
          <w:i/>
          <w:iCs/>
        </w:rPr>
        <w:t>Ceres Nanosciences Inc. (“Ceres”) is engaged in the research, development, and commercialization of innovative sample preparation products, based on its proprietary Nanotrap® particle platform. Nanotrap® particles capture, concentrate, and preserve the most valuable analytes, enabling early and accurate detection of diseases such as cancer, cardiac, neurological, and infectious diseases, resulting in improved patient outcomes and reduced health care costs.</w:t>
      </w:r>
    </w:p>
    <w:p w14:paraId="19350B43" w14:textId="77777777" w:rsidR="002B4CA2" w:rsidRPr="002B4CA2" w:rsidRDefault="002B4CA2" w:rsidP="002B4CA2">
      <w:pPr>
        <w:pStyle w:val="FreeForm"/>
        <w:spacing w:line="288" w:lineRule="auto"/>
        <w:rPr>
          <w:rFonts w:asciiTheme="minorHAnsi" w:hAnsiTheme="minorHAnsi" w:cstheme="minorHAnsi"/>
          <w:b/>
          <w:bCs/>
        </w:rPr>
      </w:pPr>
    </w:p>
    <w:p w14:paraId="37DB2272" w14:textId="7C944183" w:rsidR="002A1E54" w:rsidRPr="002B4CA2" w:rsidRDefault="002B039C" w:rsidP="002B4CA2">
      <w:pPr>
        <w:pStyle w:val="FreeForm"/>
        <w:spacing w:line="288" w:lineRule="auto"/>
        <w:rPr>
          <w:rFonts w:asciiTheme="minorHAnsi" w:hAnsiTheme="minorHAnsi" w:cstheme="minorHAnsi"/>
        </w:rPr>
      </w:pPr>
      <w:r w:rsidRPr="002B4CA2">
        <w:rPr>
          <w:rFonts w:asciiTheme="minorHAnsi" w:hAnsiTheme="minorHAnsi" w:cstheme="minorHAnsi"/>
          <w:b/>
          <w:bCs/>
        </w:rPr>
        <w:t>R</w:t>
      </w:r>
      <w:r w:rsidR="002B4CA2" w:rsidRPr="002B4CA2">
        <w:rPr>
          <w:rFonts w:asciiTheme="minorHAnsi" w:hAnsiTheme="minorHAnsi" w:cstheme="minorHAnsi"/>
          <w:b/>
          <w:bCs/>
        </w:rPr>
        <w:t>ole Description</w:t>
      </w:r>
      <w:r w:rsidRPr="002B4CA2">
        <w:rPr>
          <w:rFonts w:asciiTheme="minorHAnsi" w:hAnsiTheme="minorHAnsi" w:cstheme="minorHAnsi"/>
          <w:b/>
          <w:bCs/>
        </w:rPr>
        <w:t>:</w:t>
      </w:r>
      <w:r w:rsidRPr="002B4CA2">
        <w:rPr>
          <w:rFonts w:asciiTheme="minorHAnsi" w:hAnsiTheme="minorHAnsi" w:cstheme="minorHAnsi"/>
        </w:rPr>
        <w:t xml:space="preserve"> </w:t>
      </w:r>
    </w:p>
    <w:p w14:paraId="4B6D2C87" w14:textId="24ADE3F9" w:rsidR="00283092" w:rsidRPr="002B4CA2" w:rsidRDefault="002A1E54" w:rsidP="002B4CA2">
      <w:pPr>
        <w:spacing w:after="0"/>
      </w:pPr>
      <w:r w:rsidRPr="002B4CA2">
        <w:rPr>
          <w:color w:val="323232"/>
        </w:rPr>
        <w:t xml:space="preserve">The </w:t>
      </w:r>
      <w:r w:rsidR="007274F7">
        <w:rPr>
          <w:color w:val="323232"/>
        </w:rPr>
        <w:t>Engineer I</w:t>
      </w:r>
      <w:r w:rsidR="00285E88">
        <w:rPr>
          <w:color w:val="323232"/>
        </w:rPr>
        <w:t>/II</w:t>
      </w:r>
      <w:r w:rsidRPr="002B4CA2">
        <w:rPr>
          <w:color w:val="323232"/>
        </w:rPr>
        <w:t xml:space="preserve"> will </w:t>
      </w:r>
      <w:r w:rsidRPr="002B4CA2">
        <w:t>work closely with</w:t>
      </w:r>
      <w:r w:rsidR="007274F7">
        <w:t xml:space="preserve"> the Production Manager and the production team </w:t>
      </w:r>
      <w:r w:rsidR="007274F7" w:rsidRPr="007274F7">
        <w:t xml:space="preserve">support the expanding Nanotrap® particle production </w:t>
      </w:r>
      <w:r w:rsidR="007274F7">
        <w:t xml:space="preserve">process. </w:t>
      </w:r>
      <w:r w:rsidR="00F0625F">
        <w:t xml:space="preserve">This role will involve process development for new and existing product lines, as well as </w:t>
      </w:r>
      <w:r w:rsidR="0085086B">
        <w:t>working</w:t>
      </w:r>
      <w:r w:rsidR="00F0625F">
        <w:t xml:space="preserve"> on routine manufacturing tasks for existing product lines. </w:t>
      </w:r>
      <w:r w:rsidR="00791882">
        <w:t xml:space="preserve">The candidate’s level of experience will determine whether this role starts as an Engineer I or Engineer II. </w:t>
      </w:r>
    </w:p>
    <w:p w14:paraId="7B05124F" w14:textId="77777777" w:rsidR="002B4CA2" w:rsidRDefault="002B4CA2" w:rsidP="002B4CA2">
      <w:pPr>
        <w:spacing w:after="0"/>
        <w:rPr>
          <w:b/>
          <w:bCs/>
          <w:sz w:val="20"/>
          <w:szCs w:val="20"/>
        </w:rPr>
      </w:pPr>
    </w:p>
    <w:p w14:paraId="730DDC16" w14:textId="4AE46122" w:rsidR="00E97132" w:rsidRPr="002A1E54" w:rsidRDefault="00E97132" w:rsidP="002B4CA2">
      <w:pPr>
        <w:spacing w:after="0"/>
      </w:pPr>
      <w:r w:rsidRPr="00E97132">
        <w:rPr>
          <w:b/>
          <w:bCs/>
          <w:sz w:val="20"/>
          <w:szCs w:val="20"/>
        </w:rPr>
        <w:t>In</w:t>
      </w:r>
      <w:r w:rsidR="002A1E54">
        <w:rPr>
          <w:b/>
          <w:bCs/>
          <w:sz w:val="20"/>
          <w:szCs w:val="20"/>
        </w:rPr>
        <w:t xml:space="preserve"> a</w:t>
      </w:r>
      <w:r w:rsidRPr="00E97132">
        <w:rPr>
          <w:b/>
          <w:bCs/>
          <w:sz w:val="20"/>
          <w:szCs w:val="20"/>
        </w:rPr>
        <w:t xml:space="preserve"> fast-paced, collaborative environment, the </w:t>
      </w:r>
      <w:r w:rsidR="00791882">
        <w:rPr>
          <w:b/>
          <w:bCs/>
          <w:sz w:val="20"/>
          <w:szCs w:val="20"/>
        </w:rPr>
        <w:t>Engineer I/II</w:t>
      </w:r>
      <w:r w:rsidRPr="00E97132">
        <w:rPr>
          <w:b/>
          <w:bCs/>
          <w:sz w:val="20"/>
          <w:szCs w:val="20"/>
        </w:rPr>
        <w:t xml:space="preserve"> will:</w:t>
      </w:r>
    </w:p>
    <w:p w14:paraId="0C1E4C18" w14:textId="4DDCE025" w:rsidR="00C0154A" w:rsidRPr="007274F7" w:rsidRDefault="00C0154A" w:rsidP="00C0154A">
      <w:pPr>
        <w:pStyle w:val="ListParagraph"/>
        <w:numPr>
          <w:ilvl w:val="0"/>
          <w:numId w:val="10"/>
        </w:numPr>
        <w:spacing w:line="259" w:lineRule="auto"/>
        <w:contextualSpacing/>
        <w:rPr>
          <w:sz w:val="20"/>
          <w:szCs w:val="20"/>
        </w:rPr>
      </w:pPr>
      <w:r w:rsidRPr="007274F7">
        <w:rPr>
          <w:sz w:val="20"/>
          <w:szCs w:val="20"/>
        </w:rPr>
        <w:t>Plan, coordinate, and implement production processes as they are transferr</w:t>
      </w:r>
      <w:r>
        <w:rPr>
          <w:sz w:val="20"/>
          <w:szCs w:val="20"/>
        </w:rPr>
        <w:t>ed</w:t>
      </w:r>
      <w:r w:rsidRPr="007274F7">
        <w:rPr>
          <w:sz w:val="20"/>
          <w:szCs w:val="20"/>
        </w:rPr>
        <w:t xml:space="preserve"> from R&amp;D to Production.</w:t>
      </w:r>
    </w:p>
    <w:p w14:paraId="084A4305" w14:textId="14C3B77E" w:rsidR="00C0154A" w:rsidRPr="00791882" w:rsidRDefault="00C0154A" w:rsidP="00C0154A">
      <w:pPr>
        <w:pStyle w:val="ListParagraph"/>
        <w:numPr>
          <w:ilvl w:val="0"/>
          <w:numId w:val="10"/>
        </w:numPr>
        <w:spacing w:line="259" w:lineRule="auto"/>
        <w:contextualSpacing/>
        <w:rPr>
          <w:sz w:val="20"/>
          <w:szCs w:val="20"/>
        </w:rPr>
      </w:pPr>
      <w:r>
        <w:rPr>
          <w:sz w:val="20"/>
          <w:szCs w:val="20"/>
        </w:rPr>
        <w:t xml:space="preserve">Work closely with the production team to manufacture </w:t>
      </w:r>
      <w:r w:rsidRPr="007274F7">
        <w:rPr>
          <w:sz w:val="20"/>
          <w:szCs w:val="20"/>
        </w:rPr>
        <w:t xml:space="preserve">Nanotrap® particles, using approved formulations and </w:t>
      </w:r>
      <w:r w:rsidRPr="00791882">
        <w:rPr>
          <w:sz w:val="20"/>
          <w:szCs w:val="20"/>
        </w:rPr>
        <w:t>protocols, in an ISO 9001 certified production system.</w:t>
      </w:r>
    </w:p>
    <w:p w14:paraId="48939DB2" w14:textId="16B20D01" w:rsidR="007274F7" w:rsidRPr="00791882" w:rsidRDefault="007274F7" w:rsidP="007274F7">
      <w:pPr>
        <w:pStyle w:val="ListParagraph"/>
        <w:numPr>
          <w:ilvl w:val="0"/>
          <w:numId w:val="10"/>
        </w:numPr>
        <w:spacing w:line="259" w:lineRule="auto"/>
        <w:contextualSpacing/>
        <w:rPr>
          <w:sz w:val="20"/>
          <w:szCs w:val="20"/>
        </w:rPr>
      </w:pPr>
      <w:r w:rsidRPr="00791882">
        <w:rPr>
          <w:sz w:val="20"/>
          <w:szCs w:val="20"/>
        </w:rPr>
        <w:t>Operate independently with in-depth knowledge of</w:t>
      </w:r>
      <w:r w:rsidR="00791882" w:rsidRPr="00791882">
        <w:rPr>
          <w:sz w:val="20"/>
          <w:szCs w:val="20"/>
        </w:rPr>
        <w:t xml:space="preserve"> and responsibility for</w:t>
      </w:r>
      <w:r w:rsidRPr="00791882">
        <w:rPr>
          <w:sz w:val="20"/>
          <w:szCs w:val="20"/>
        </w:rPr>
        <w:t xml:space="preserve"> all of the equipment and processes in the production labs.</w:t>
      </w:r>
    </w:p>
    <w:p w14:paraId="59CC5387" w14:textId="77777777" w:rsidR="00C0154A" w:rsidRPr="00791882" w:rsidRDefault="00C0154A" w:rsidP="002B4CA2">
      <w:pPr>
        <w:pStyle w:val="ListParagraph"/>
        <w:numPr>
          <w:ilvl w:val="0"/>
          <w:numId w:val="10"/>
        </w:numPr>
        <w:spacing w:line="259" w:lineRule="auto"/>
        <w:contextualSpacing/>
        <w:rPr>
          <w:sz w:val="20"/>
          <w:szCs w:val="20"/>
        </w:rPr>
      </w:pPr>
      <w:r w:rsidRPr="00791882">
        <w:rPr>
          <w:sz w:val="20"/>
          <w:szCs w:val="20"/>
        </w:rPr>
        <w:t>Ensure manufacturing equipment (batch reactors, centrifuges, etc.) are calibrated and operating to specification.</w:t>
      </w:r>
    </w:p>
    <w:p w14:paraId="585205A8" w14:textId="77777777" w:rsidR="00F0625F" w:rsidRPr="00791882" w:rsidRDefault="00F0625F" w:rsidP="00F0625F">
      <w:pPr>
        <w:pStyle w:val="ListParagraph"/>
        <w:numPr>
          <w:ilvl w:val="0"/>
          <w:numId w:val="10"/>
        </w:numPr>
        <w:jc w:val="both"/>
        <w:rPr>
          <w:rFonts w:asciiTheme="minorHAnsi" w:eastAsia="Times New Roman" w:hAnsiTheme="minorHAnsi" w:cstheme="minorHAnsi"/>
          <w:sz w:val="20"/>
          <w:szCs w:val="20"/>
        </w:rPr>
      </w:pPr>
      <w:r w:rsidRPr="00791882">
        <w:rPr>
          <w:rFonts w:asciiTheme="minorHAnsi" w:eastAsia="Times New Roman" w:hAnsiTheme="minorHAnsi" w:cstheme="minorHAnsi"/>
          <w:sz w:val="20"/>
          <w:szCs w:val="20"/>
        </w:rPr>
        <w:t xml:space="preserve">Perform routine laboratory maintenance and organization tasks. Design and enforce the lab maintenance protocol in production. </w:t>
      </w:r>
    </w:p>
    <w:p w14:paraId="6AA09D05" w14:textId="77777777" w:rsidR="00C0154A" w:rsidRPr="00F0625F" w:rsidRDefault="00C0154A" w:rsidP="00C0154A">
      <w:pPr>
        <w:pStyle w:val="ListParagraph"/>
        <w:spacing w:line="259" w:lineRule="auto"/>
        <w:contextualSpacing/>
        <w:rPr>
          <w:sz w:val="20"/>
          <w:szCs w:val="20"/>
        </w:rPr>
      </w:pPr>
    </w:p>
    <w:p w14:paraId="6EABCE42" w14:textId="137C959E" w:rsidR="00E97132" w:rsidRPr="00F0625F" w:rsidRDefault="00E97132" w:rsidP="002B4CA2">
      <w:pPr>
        <w:spacing w:after="0"/>
        <w:rPr>
          <w:b/>
          <w:bCs/>
          <w:sz w:val="20"/>
          <w:szCs w:val="20"/>
        </w:rPr>
      </w:pPr>
      <w:r w:rsidRPr="00F0625F">
        <w:rPr>
          <w:b/>
          <w:bCs/>
          <w:sz w:val="20"/>
          <w:szCs w:val="20"/>
        </w:rPr>
        <w:t>Required credentials:</w:t>
      </w:r>
    </w:p>
    <w:p w14:paraId="6CC910DD" w14:textId="5EFDFFB2" w:rsidR="00FE5E71" w:rsidRDefault="00FE5E71" w:rsidP="002B4CA2">
      <w:pPr>
        <w:pStyle w:val="ListParagraph"/>
        <w:numPr>
          <w:ilvl w:val="0"/>
          <w:numId w:val="11"/>
        </w:numPr>
        <w:spacing w:line="259" w:lineRule="auto"/>
        <w:contextualSpacing/>
        <w:rPr>
          <w:sz w:val="20"/>
          <w:szCs w:val="20"/>
        </w:rPr>
      </w:pPr>
      <w:r w:rsidRPr="00F0625F">
        <w:rPr>
          <w:sz w:val="20"/>
          <w:szCs w:val="20"/>
        </w:rPr>
        <w:t xml:space="preserve">Bachelor of Science in chemistry, </w:t>
      </w:r>
      <w:r w:rsidR="00F0625F" w:rsidRPr="00F0625F">
        <w:rPr>
          <w:sz w:val="20"/>
          <w:szCs w:val="20"/>
        </w:rPr>
        <w:t>chemical engineering</w:t>
      </w:r>
      <w:r w:rsidRPr="00F0625F">
        <w:rPr>
          <w:sz w:val="20"/>
          <w:szCs w:val="20"/>
        </w:rPr>
        <w:t>, bioengineering, or a related science field.</w:t>
      </w:r>
    </w:p>
    <w:p w14:paraId="514746CD" w14:textId="33A5F513" w:rsidR="00791882" w:rsidRDefault="00791882" w:rsidP="002B4CA2">
      <w:pPr>
        <w:pStyle w:val="ListParagraph"/>
        <w:numPr>
          <w:ilvl w:val="0"/>
          <w:numId w:val="11"/>
        </w:numPr>
        <w:spacing w:line="259" w:lineRule="auto"/>
        <w:contextualSpacing/>
        <w:rPr>
          <w:sz w:val="20"/>
          <w:szCs w:val="20"/>
        </w:rPr>
      </w:pPr>
      <w:r>
        <w:rPr>
          <w:sz w:val="20"/>
          <w:szCs w:val="20"/>
        </w:rPr>
        <w:t>At least one year of experience working in a chemical manufacturing environment</w:t>
      </w:r>
      <w:r w:rsidR="00530AC1">
        <w:rPr>
          <w:sz w:val="20"/>
          <w:szCs w:val="20"/>
        </w:rPr>
        <w:t xml:space="preserve"> or equivalent. </w:t>
      </w:r>
    </w:p>
    <w:p w14:paraId="7898D682" w14:textId="1CEF2794" w:rsidR="00FE5E71" w:rsidRPr="00F0625F" w:rsidRDefault="00FE5E71" w:rsidP="002B4CA2">
      <w:pPr>
        <w:pStyle w:val="ListParagraph"/>
        <w:numPr>
          <w:ilvl w:val="0"/>
          <w:numId w:val="11"/>
        </w:numPr>
        <w:spacing w:line="259" w:lineRule="auto"/>
        <w:contextualSpacing/>
        <w:rPr>
          <w:sz w:val="20"/>
          <w:szCs w:val="20"/>
        </w:rPr>
      </w:pPr>
      <w:r w:rsidRPr="00F0625F">
        <w:rPr>
          <w:sz w:val="20"/>
          <w:szCs w:val="20"/>
        </w:rPr>
        <w:t>Strong attention to detail and organization.</w:t>
      </w:r>
    </w:p>
    <w:p w14:paraId="1A6A2C8B" w14:textId="1DCE1529" w:rsidR="00FE5E71" w:rsidRPr="00F0625F" w:rsidRDefault="00FE5E71" w:rsidP="002B4CA2">
      <w:pPr>
        <w:pStyle w:val="ListParagraph"/>
        <w:numPr>
          <w:ilvl w:val="0"/>
          <w:numId w:val="11"/>
        </w:numPr>
        <w:spacing w:line="259" w:lineRule="auto"/>
        <w:contextualSpacing/>
        <w:rPr>
          <w:sz w:val="20"/>
          <w:szCs w:val="20"/>
        </w:rPr>
      </w:pPr>
      <w:r w:rsidRPr="00F0625F">
        <w:rPr>
          <w:sz w:val="20"/>
          <w:szCs w:val="20"/>
        </w:rPr>
        <w:t>Strong technical writing skills.</w:t>
      </w:r>
    </w:p>
    <w:p w14:paraId="763B98F3" w14:textId="060E88CF" w:rsidR="00FE5E71" w:rsidRPr="00F0625F" w:rsidRDefault="00FE5E71" w:rsidP="002B4CA2">
      <w:pPr>
        <w:pStyle w:val="ListParagraph"/>
        <w:numPr>
          <w:ilvl w:val="0"/>
          <w:numId w:val="11"/>
        </w:numPr>
        <w:spacing w:line="259" w:lineRule="auto"/>
        <w:contextualSpacing/>
        <w:rPr>
          <w:sz w:val="20"/>
          <w:szCs w:val="20"/>
        </w:rPr>
      </w:pPr>
      <w:r w:rsidRPr="00F0625F">
        <w:rPr>
          <w:sz w:val="20"/>
          <w:szCs w:val="20"/>
        </w:rPr>
        <w:t>Able to communicate clearly, verbally and in writing.</w:t>
      </w:r>
    </w:p>
    <w:p w14:paraId="676794EA" w14:textId="776493F6" w:rsidR="00FE5E71" w:rsidRPr="00530AC1" w:rsidRDefault="00FE5E71" w:rsidP="002B4CA2">
      <w:pPr>
        <w:pStyle w:val="ListParagraph"/>
        <w:numPr>
          <w:ilvl w:val="0"/>
          <w:numId w:val="11"/>
        </w:numPr>
        <w:spacing w:line="259" w:lineRule="auto"/>
        <w:contextualSpacing/>
        <w:rPr>
          <w:sz w:val="20"/>
          <w:szCs w:val="20"/>
        </w:rPr>
      </w:pPr>
      <w:r w:rsidRPr="00530AC1">
        <w:rPr>
          <w:sz w:val="20"/>
          <w:szCs w:val="20"/>
        </w:rPr>
        <w:t>Collaborative, positive, creative, fast learning, and self-directed.</w:t>
      </w:r>
    </w:p>
    <w:p w14:paraId="6E6A1996" w14:textId="77777777" w:rsidR="002B4CA2" w:rsidRPr="00530AC1" w:rsidRDefault="002B4CA2" w:rsidP="002B4CA2">
      <w:pPr>
        <w:spacing w:after="0"/>
        <w:rPr>
          <w:b/>
          <w:bCs/>
          <w:sz w:val="20"/>
          <w:szCs w:val="20"/>
        </w:rPr>
      </w:pPr>
    </w:p>
    <w:p w14:paraId="3C8C4605" w14:textId="5D38FDB6" w:rsidR="00E97132" w:rsidRPr="00530AC1" w:rsidRDefault="00E97132" w:rsidP="002B4CA2">
      <w:pPr>
        <w:spacing w:after="0"/>
        <w:rPr>
          <w:b/>
          <w:bCs/>
          <w:sz w:val="20"/>
          <w:szCs w:val="20"/>
        </w:rPr>
      </w:pPr>
      <w:r w:rsidRPr="00530AC1">
        <w:rPr>
          <w:b/>
          <w:bCs/>
          <w:sz w:val="20"/>
          <w:szCs w:val="20"/>
        </w:rPr>
        <w:t>Desired credentials:</w:t>
      </w:r>
    </w:p>
    <w:p w14:paraId="51479C38" w14:textId="6C5730F0" w:rsidR="00FE5E71" w:rsidRPr="00530AC1" w:rsidRDefault="00FE5E71" w:rsidP="002B4CA2">
      <w:pPr>
        <w:pStyle w:val="ListParagraph"/>
        <w:numPr>
          <w:ilvl w:val="0"/>
          <w:numId w:val="11"/>
        </w:numPr>
        <w:spacing w:line="259" w:lineRule="auto"/>
        <w:contextualSpacing/>
        <w:rPr>
          <w:sz w:val="20"/>
          <w:szCs w:val="20"/>
        </w:rPr>
      </w:pPr>
      <w:r w:rsidRPr="00530AC1">
        <w:rPr>
          <w:sz w:val="20"/>
          <w:szCs w:val="20"/>
        </w:rPr>
        <w:t>Experience working in a Quality Management System environment (cGMP, ISO 9000 or other).</w:t>
      </w:r>
    </w:p>
    <w:p w14:paraId="3488FCA5" w14:textId="1FF92E68" w:rsidR="00530AC1" w:rsidRDefault="00530AC1" w:rsidP="00530AC1">
      <w:pPr>
        <w:pStyle w:val="ListParagraph"/>
        <w:numPr>
          <w:ilvl w:val="0"/>
          <w:numId w:val="11"/>
        </w:numPr>
        <w:spacing w:line="259" w:lineRule="auto"/>
        <w:contextualSpacing/>
        <w:rPr>
          <w:sz w:val="20"/>
          <w:szCs w:val="20"/>
        </w:rPr>
      </w:pPr>
      <w:r>
        <w:rPr>
          <w:sz w:val="20"/>
          <w:szCs w:val="20"/>
        </w:rPr>
        <w:t>Ability to t</w:t>
      </w:r>
      <w:r w:rsidRPr="00530AC1">
        <w:rPr>
          <w:sz w:val="20"/>
          <w:szCs w:val="20"/>
        </w:rPr>
        <w:t>rain new and existing production employees on production processes.</w:t>
      </w:r>
    </w:p>
    <w:p w14:paraId="35761F54" w14:textId="49E1EAE7" w:rsidR="00530AC1" w:rsidRPr="00530AC1" w:rsidRDefault="00530AC1" w:rsidP="00530AC1">
      <w:pPr>
        <w:pStyle w:val="ListParagraph"/>
        <w:numPr>
          <w:ilvl w:val="0"/>
          <w:numId w:val="11"/>
        </w:numPr>
        <w:spacing w:line="259" w:lineRule="auto"/>
        <w:contextualSpacing/>
        <w:rPr>
          <w:sz w:val="20"/>
          <w:szCs w:val="20"/>
        </w:rPr>
      </w:pPr>
      <w:r>
        <w:rPr>
          <w:sz w:val="20"/>
          <w:szCs w:val="20"/>
        </w:rPr>
        <w:t>Ability to i</w:t>
      </w:r>
      <w:r w:rsidRPr="00791882">
        <w:rPr>
          <w:sz w:val="20"/>
          <w:szCs w:val="20"/>
        </w:rPr>
        <w:t xml:space="preserve">dentify </w:t>
      </w:r>
      <w:r>
        <w:rPr>
          <w:sz w:val="20"/>
          <w:szCs w:val="20"/>
        </w:rPr>
        <w:t>and implement</w:t>
      </w:r>
      <w:r w:rsidRPr="00791882">
        <w:rPr>
          <w:sz w:val="20"/>
          <w:szCs w:val="20"/>
        </w:rPr>
        <w:t xml:space="preserve"> process</w:t>
      </w:r>
      <w:r>
        <w:rPr>
          <w:sz w:val="20"/>
          <w:szCs w:val="20"/>
        </w:rPr>
        <w:t xml:space="preserve"> improvements</w:t>
      </w:r>
      <w:r w:rsidRPr="00791882">
        <w:rPr>
          <w:sz w:val="20"/>
          <w:szCs w:val="20"/>
        </w:rPr>
        <w:t xml:space="preserve"> or optimization techniques for the production process.</w:t>
      </w:r>
    </w:p>
    <w:p w14:paraId="76104206" w14:textId="1281D5B5" w:rsidR="00F21B1B" w:rsidRDefault="00F21B1B" w:rsidP="002B4CA2">
      <w:pPr>
        <w:spacing w:after="0"/>
        <w:rPr>
          <w:rFonts w:asciiTheme="minorHAnsi" w:eastAsia="Times New Roman" w:hAnsiTheme="minorHAnsi" w:cstheme="minorHAnsi"/>
          <w:b/>
          <w:i/>
          <w:sz w:val="24"/>
          <w:szCs w:val="24"/>
        </w:rPr>
      </w:pPr>
    </w:p>
    <w:p w14:paraId="0D2BE81C" w14:textId="77777777" w:rsidR="002E51A4" w:rsidRPr="002E51A4" w:rsidRDefault="002E51A4" w:rsidP="002B4CA2">
      <w:pPr>
        <w:spacing w:after="0" w:line="240" w:lineRule="auto"/>
        <w:rPr>
          <w:rFonts w:asciiTheme="minorHAnsi" w:eastAsia="Times New Roman" w:hAnsiTheme="minorHAnsi" w:cstheme="minorHAnsi"/>
          <w:b/>
          <w:bCs/>
          <w:i/>
          <w:iCs/>
          <w:sz w:val="20"/>
          <w:szCs w:val="20"/>
        </w:rPr>
      </w:pPr>
      <w:r w:rsidRPr="002E51A4">
        <w:rPr>
          <w:rFonts w:asciiTheme="minorHAnsi" w:eastAsia="Times New Roman" w:hAnsiTheme="minorHAnsi" w:cstheme="minorHAnsi"/>
          <w:b/>
          <w:bCs/>
          <w:i/>
          <w:iCs/>
          <w:sz w:val="20"/>
          <w:szCs w:val="20"/>
        </w:rPr>
        <w:t>Diversity and Inclusion</w:t>
      </w:r>
    </w:p>
    <w:p w14:paraId="19F045EA" w14:textId="4AC61976" w:rsidR="002E51A4" w:rsidRDefault="002E51A4" w:rsidP="002B4CA2">
      <w:pPr>
        <w:spacing w:after="0" w:line="240" w:lineRule="auto"/>
        <w:rPr>
          <w:rFonts w:asciiTheme="minorHAnsi" w:eastAsia="Times New Roman" w:hAnsiTheme="minorHAnsi" w:cstheme="minorHAnsi"/>
          <w:i/>
          <w:iCs/>
          <w:sz w:val="20"/>
          <w:szCs w:val="20"/>
        </w:rPr>
      </w:pPr>
      <w:r w:rsidRPr="002E51A4">
        <w:rPr>
          <w:rFonts w:asciiTheme="minorHAnsi" w:eastAsia="Times New Roman" w:hAnsiTheme="minorHAnsi" w:cstheme="minorHAnsi"/>
          <w:i/>
          <w:iCs/>
          <w:sz w:val="20"/>
          <w:szCs w:val="20"/>
        </w:rPr>
        <w:t xml:space="preserve">Studies have shown that women and people of color are less likely to apply to jobs unless they meet every single qualification. At Ceres Nanosciences we are dedicated to building a diverse, inclusive, and collaborative workplace. If you’re interested in this role but your past experience doesn’t align perfectly with every qualification in the job description, we encourage you to apply. </w:t>
      </w:r>
    </w:p>
    <w:p w14:paraId="2CCB9E75" w14:textId="77777777" w:rsidR="002E51A4" w:rsidRPr="002E51A4" w:rsidRDefault="002E51A4" w:rsidP="002B4CA2">
      <w:pPr>
        <w:spacing w:after="0" w:line="240" w:lineRule="auto"/>
        <w:rPr>
          <w:rFonts w:asciiTheme="minorHAnsi" w:eastAsia="Times New Roman" w:hAnsiTheme="minorHAnsi" w:cstheme="minorHAnsi"/>
          <w:i/>
          <w:iCs/>
          <w:sz w:val="20"/>
          <w:szCs w:val="20"/>
        </w:rPr>
      </w:pPr>
    </w:p>
    <w:p w14:paraId="6C27E290" w14:textId="1B21ADAB" w:rsidR="00F21B1B" w:rsidRPr="00F21B1B" w:rsidRDefault="00F21B1B" w:rsidP="002B4CA2">
      <w:pPr>
        <w:spacing w:after="0"/>
        <w:rPr>
          <w:rFonts w:eastAsia="Times New Roman" w:cstheme="minorHAnsi"/>
          <w:b/>
          <w:i/>
          <w:color w:val="333333"/>
          <w:sz w:val="24"/>
          <w:szCs w:val="24"/>
        </w:rPr>
      </w:pPr>
      <w:r w:rsidRPr="00F21B1B">
        <w:rPr>
          <w:rFonts w:asciiTheme="minorHAnsi" w:eastAsia="Times New Roman" w:hAnsiTheme="minorHAnsi" w:cstheme="minorHAnsi"/>
          <w:b/>
          <w:i/>
          <w:sz w:val="24"/>
          <w:szCs w:val="24"/>
        </w:rPr>
        <w:t xml:space="preserve">Interested </w:t>
      </w:r>
      <w:r w:rsidRPr="00F21B1B">
        <w:rPr>
          <w:rFonts w:asciiTheme="minorHAnsi" w:eastAsia="Times New Roman" w:hAnsiTheme="minorHAnsi" w:cstheme="minorHAnsi"/>
          <w:b/>
          <w:i/>
          <w:color w:val="333333"/>
          <w:sz w:val="24"/>
          <w:szCs w:val="24"/>
        </w:rPr>
        <w:t>candidates</w:t>
      </w:r>
      <w:r w:rsidRPr="00F21B1B">
        <w:rPr>
          <w:rFonts w:eastAsia="Times New Roman" w:cstheme="minorHAnsi"/>
          <w:b/>
          <w:i/>
          <w:color w:val="333333"/>
          <w:sz w:val="24"/>
          <w:szCs w:val="24"/>
        </w:rPr>
        <w:t xml:space="preserve"> should email a cover letter and CV to </w:t>
      </w:r>
      <w:hyperlink r:id="rId8" w:history="1">
        <w:r w:rsidRPr="00F21B1B">
          <w:rPr>
            <w:rStyle w:val="Hyperlink"/>
            <w:rFonts w:eastAsia="Times New Roman" w:cstheme="minorHAnsi"/>
            <w:b/>
            <w:i/>
            <w:sz w:val="24"/>
            <w:szCs w:val="24"/>
          </w:rPr>
          <w:t>info@ceresnano.com</w:t>
        </w:r>
      </w:hyperlink>
    </w:p>
    <w:p w14:paraId="3925CA55" w14:textId="77777777" w:rsidR="00E266EC" w:rsidRPr="00E97132" w:rsidRDefault="00E266EC" w:rsidP="002B4CA2">
      <w:pPr>
        <w:pStyle w:val="ListParagraph"/>
        <w:tabs>
          <w:tab w:val="left" w:pos="370"/>
        </w:tabs>
        <w:ind w:left="100" w:right="115"/>
        <w:rPr>
          <w:rFonts w:asciiTheme="minorHAnsi" w:hAnsiTheme="minorHAnsi" w:cstheme="minorHAnsi"/>
          <w:b/>
          <w:bCs/>
          <w:color w:val="40B9FF"/>
          <w:sz w:val="20"/>
          <w:szCs w:val="20"/>
          <w:u w:color="FF6600"/>
        </w:rPr>
      </w:pPr>
    </w:p>
    <w:sectPr w:rsidR="00E266EC" w:rsidRPr="00E97132" w:rsidSect="002B039C">
      <w:headerReference w:type="default" r:id="rId9"/>
      <w:pgSz w:w="12240" w:h="15840" w:code="1"/>
      <w:pgMar w:top="1260" w:right="900" w:bottom="810" w:left="990" w:header="720" w:footer="0" w:gutter="0"/>
      <w:pgBorders w:offsetFrom="page">
        <w:left w:val="single" w:sz="36" w:space="24" w:color="548DD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7DF4" w14:textId="77777777" w:rsidR="00A41122" w:rsidRDefault="00A41122" w:rsidP="009000D8">
      <w:pPr>
        <w:spacing w:after="0" w:line="240" w:lineRule="auto"/>
      </w:pPr>
      <w:r>
        <w:separator/>
      </w:r>
    </w:p>
  </w:endnote>
  <w:endnote w:type="continuationSeparator" w:id="0">
    <w:p w14:paraId="29FB82E3" w14:textId="77777777" w:rsidR="00A41122" w:rsidRDefault="00A41122" w:rsidP="0090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Lucida Grande">
    <w:altName w:val="Segoe U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2F14" w14:textId="77777777" w:rsidR="00A41122" w:rsidRDefault="00A41122" w:rsidP="009000D8">
      <w:pPr>
        <w:spacing w:after="0" w:line="240" w:lineRule="auto"/>
      </w:pPr>
      <w:r>
        <w:separator/>
      </w:r>
    </w:p>
  </w:footnote>
  <w:footnote w:type="continuationSeparator" w:id="0">
    <w:p w14:paraId="70C9704D" w14:textId="77777777" w:rsidR="00A41122" w:rsidRDefault="00A41122" w:rsidP="0090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872" w14:textId="73950A45" w:rsidR="009000D8" w:rsidRPr="00E20181" w:rsidRDefault="002B424B" w:rsidP="00A50206">
    <w:pPr>
      <w:pStyle w:val="Header"/>
      <w:tabs>
        <w:tab w:val="clear" w:pos="9360"/>
      </w:tabs>
      <w:jc w:val="right"/>
      <w:rPr>
        <w:b/>
        <w:color w:val="17365D"/>
      </w:rPr>
    </w:pPr>
    <w:r>
      <w:rPr>
        <w:noProof/>
      </w:rPr>
      <w:drawing>
        <wp:anchor distT="0" distB="0" distL="114300" distR="114300" simplePos="0" relativeHeight="251657728" behindDoc="1" locked="0" layoutInCell="1" allowOverlap="1" wp14:anchorId="4DA6DAF0" wp14:editId="152A178F">
          <wp:simplePos x="0" y="0"/>
          <wp:positionH relativeFrom="margin">
            <wp:posOffset>-85725</wp:posOffset>
          </wp:positionH>
          <wp:positionV relativeFrom="margin">
            <wp:posOffset>-657225</wp:posOffset>
          </wp:positionV>
          <wp:extent cx="1285875" cy="433705"/>
          <wp:effectExtent l="0" t="0" r="9525" b="4445"/>
          <wp:wrapTight wrapText="bothSides">
            <wp:wrapPolygon edited="0">
              <wp:start x="0" y="0"/>
              <wp:lineTo x="0" y="20873"/>
              <wp:lineTo x="21440" y="20873"/>
              <wp:lineTo x="21440" y="0"/>
              <wp:lineTo x="0" y="0"/>
            </wp:wrapPolygon>
          </wp:wrapTight>
          <wp:docPr id="3" name="Picture 3" descr="Ceres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sLogo10"/>
                  <pic:cNvPicPr>
                    <a:picLocks noChangeAspect="1" noChangeArrowheads="1"/>
                  </pic:cNvPicPr>
                </pic:nvPicPr>
                <pic:blipFill>
                  <a:blip r:embed="rId1"/>
                  <a:srcRect/>
                  <a:stretch>
                    <a:fillRect/>
                  </a:stretch>
                </pic:blipFill>
                <pic:spPr bwMode="auto">
                  <a:xfrm>
                    <a:off x="0" y="0"/>
                    <a:ext cx="1285875" cy="433705"/>
                  </a:xfrm>
                  <a:prstGeom prst="rect">
                    <a:avLst/>
                  </a:prstGeom>
                  <a:noFill/>
                </pic:spPr>
              </pic:pic>
            </a:graphicData>
          </a:graphic>
        </wp:anchor>
      </w:drawing>
    </w:r>
    <w:r w:rsidR="00D068F9">
      <w:rPr>
        <w:noProof/>
      </w:rPr>
      <mc:AlternateContent>
        <mc:Choice Requires="wps">
          <w:drawing>
            <wp:anchor distT="0" distB="0" distL="114300" distR="114300" simplePos="0" relativeHeight="251656704" behindDoc="0" locked="0" layoutInCell="1" allowOverlap="1" wp14:anchorId="0AD691C8" wp14:editId="64A36E69">
              <wp:simplePos x="0" y="0"/>
              <wp:positionH relativeFrom="column">
                <wp:posOffset>-85725</wp:posOffset>
              </wp:positionH>
              <wp:positionV relativeFrom="paragraph">
                <wp:posOffset>209550</wp:posOffset>
              </wp:positionV>
              <wp:extent cx="6696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1905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C351885" id="_x0000_t32" coordsize="21600,21600" o:spt="32" o:oned="t" path="m,l21600,21600e" filled="f">
              <v:path arrowok="t" fillok="f" o:connecttype="none"/>
              <o:lock v:ext="edit" shapetype="t"/>
            </v:shapetype>
            <v:shape id="AutoShape 2" o:spid="_x0000_s1026" type="#_x0000_t32" style="position:absolute;margin-left:-6.75pt;margin-top:16.5pt;width:52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" strokecolor="#95b3d7" strokeweight="1.5pt"/>
          </w:pict>
        </mc:Fallback>
      </mc:AlternateContent>
    </w:r>
    <w:r w:rsidR="00AB7956">
      <w:tab/>
    </w:r>
    <w:r w:rsidR="00AB7956">
      <w:tab/>
    </w:r>
    <w:r w:rsidR="00231043">
      <w:tab/>
    </w:r>
    <w:r w:rsidR="002B4CA2">
      <w:t xml:space="preserve">Updated: </w:t>
    </w:r>
    <w:r w:rsidR="002B4CA2" w:rsidRPr="002B4CA2">
      <w:rPr>
        <w:highlight w:val="yellow"/>
      </w:rPr>
      <w:t>8/29/2022</w:t>
    </w:r>
    <w:r w:rsidR="00231043">
      <w:tab/>
    </w:r>
    <w:r w:rsidR="002310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1C8"/>
    <w:multiLevelType w:val="hybridMultilevel"/>
    <w:tmpl w:val="E2BE1C86"/>
    <w:numStyleLink w:val="Bullet"/>
  </w:abstractNum>
  <w:abstractNum w:abstractNumId="1" w15:restartNumberingAfterBreak="0">
    <w:nsid w:val="23C572F7"/>
    <w:multiLevelType w:val="hybridMultilevel"/>
    <w:tmpl w:val="6DCCC85E"/>
    <w:styleLink w:val="ImportedStyle1"/>
    <w:lvl w:ilvl="0" w:tplc="594A058A">
      <w:start w:val="1"/>
      <w:numFmt w:val="bullet"/>
      <w:lvlText w:val="•"/>
      <w:lvlJc w:val="left"/>
      <w:pPr>
        <w:ind w:left="316" w:hanging="216"/>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FED216">
      <w:start w:val="1"/>
      <w:numFmt w:val="bullet"/>
      <w:lvlText w:val="o"/>
      <w:lvlJc w:val="left"/>
      <w:pPr>
        <w:ind w:left="150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10A732">
      <w:start w:val="1"/>
      <w:numFmt w:val="bullet"/>
      <w:lvlText w:val="▪"/>
      <w:lvlJc w:val="left"/>
      <w:pPr>
        <w:ind w:left="222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30B924">
      <w:start w:val="1"/>
      <w:numFmt w:val="bullet"/>
      <w:lvlText w:val="•"/>
      <w:lvlJc w:val="left"/>
      <w:pPr>
        <w:ind w:left="294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6DF2C">
      <w:start w:val="1"/>
      <w:numFmt w:val="bullet"/>
      <w:lvlText w:val="o"/>
      <w:lvlJc w:val="left"/>
      <w:pPr>
        <w:ind w:left="366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7205DE">
      <w:start w:val="1"/>
      <w:numFmt w:val="bullet"/>
      <w:lvlText w:val="▪"/>
      <w:lvlJc w:val="left"/>
      <w:pPr>
        <w:ind w:left="438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FE80EC">
      <w:start w:val="1"/>
      <w:numFmt w:val="bullet"/>
      <w:lvlText w:val="•"/>
      <w:lvlJc w:val="left"/>
      <w:pPr>
        <w:ind w:left="510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E0B0C0">
      <w:start w:val="1"/>
      <w:numFmt w:val="bullet"/>
      <w:lvlText w:val="o"/>
      <w:lvlJc w:val="left"/>
      <w:pPr>
        <w:ind w:left="582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BE36EC">
      <w:start w:val="1"/>
      <w:numFmt w:val="bullet"/>
      <w:lvlText w:val="▪"/>
      <w:lvlJc w:val="left"/>
      <w:pPr>
        <w:ind w:left="6547" w:hanging="327"/>
      </w:pPr>
      <w:rPr>
        <w:rFonts w:ascii="Century Gothic" w:eastAsia="Century Gothic" w:hAnsi="Century Gothic" w:cs="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01D0AC9"/>
    <w:multiLevelType w:val="hybridMultilevel"/>
    <w:tmpl w:val="92BCAC48"/>
    <w:lvl w:ilvl="0" w:tplc="CEBCA66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112B3"/>
    <w:multiLevelType w:val="multilevel"/>
    <w:tmpl w:val="0FAC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96D5A"/>
    <w:multiLevelType w:val="hybridMultilevel"/>
    <w:tmpl w:val="D28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47C3F"/>
    <w:multiLevelType w:val="hybridMultilevel"/>
    <w:tmpl w:val="8D50E2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81BF3"/>
    <w:multiLevelType w:val="hybridMultilevel"/>
    <w:tmpl w:val="E2BE1C86"/>
    <w:styleLink w:val="Bullet"/>
    <w:lvl w:ilvl="0" w:tplc="CA22FC40">
      <w:start w:val="1"/>
      <w:numFmt w:val="bullet"/>
      <w:lvlText w:val="•"/>
      <w:lvlJc w:val="left"/>
      <w:pPr>
        <w:ind w:left="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1C9078">
      <w:start w:val="1"/>
      <w:numFmt w:val="bullet"/>
      <w:lvlText w:val="•"/>
      <w:lvlJc w:val="left"/>
      <w:pPr>
        <w:ind w:left="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1C9FAE">
      <w:start w:val="1"/>
      <w:numFmt w:val="bullet"/>
      <w:lvlText w:val="•"/>
      <w:lvlJc w:val="left"/>
      <w:pPr>
        <w:ind w:left="1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86FC26">
      <w:start w:val="1"/>
      <w:numFmt w:val="bullet"/>
      <w:lvlText w:val="•"/>
      <w:lvlJc w:val="left"/>
      <w:pPr>
        <w:ind w:left="1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C2B95C">
      <w:start w:val="1"/>
      <w:numFmt w:val="bullet"/>
      <w:lvlText w:val="•"/>
      <w:lvlJc w:val="left"/>
      <w:pPr>
        <w:ind w:left="15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C2A646">
      <w:start w:val="1"/>
      <w:numFmt w:val="bullet"/>
      <w:lvlText w:val="•"/>
      <w:lvlJc w:val="left"/>
      <w:pPr>
        <w:ind w:left="17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FE738E">
      <w:start w:val="1"/>
      <w:numFmt w:val="bullet"/>
      <w:lvlText w:val="•"/>
      <w:lvlJc w:val="left"/>
      <w:pPr>
        <w:ind w:left="20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180090">
      <w:start w:val="1"/>
      <w:numFmt w:val="bullet"/>
      <w:lvlText w:val="•"/>
      <w:lvlJc w:val="left"/>
      <w:pPr>
        <w:ind w:left="22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64288C">
      <w:start w:val="1"/>
      <w:numFmt w:val="bullet"/>
      <w:lvlText w:val="•"/>
      <w:lvlJc w:val="left"/>
      <w:pPr>
        <w:ind w:left="24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42D6B55"/>
    <w:multiLevelType w:val="hybridMultilevel"/>
    <w:tmpl w:val="BFD279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81834FE"/>
    <w:multiLevelType w:val="multilevel"/>
    <w:tmpl w:val="D0DACA54"/>
    <w:lvl w:ilvl="0">
      <w:start w:val="1"/>
      <w:numFmt w:val="decimal"/>
      <w:pStyle w:val="PlanHead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831CE0"/>
    <w:multiLevelType w:val="multilevel"/>
    <w:tmpl w:val="E6EC9078"/>
    <w:lvl w:ilvl="0">
      <w:start w:val="1"/>
      <w:numFmt w:val="decimal"/>
      <w:lvlText w:val="%1"/>
      <w:lvlJc w:val="left"/>
      <w:pPr>
        <w:ind w:left="360" w:hanging="360"/>
      </w:pPr>
      <w:rPr>
        <w:rFonts w:hint="default"/>
      </w:rPr>
    </w:lvl>
    <w:lvl w:ilvl="1">
      <w:start w:val="1"/>
      <w:numFmt w:val="decimal"/>
      <w:pStyle w:val="Heading2Custom"/>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603644"/>
    <w:multiLevelType w:val="hybridMultilevel"/>
    <w:tmpl w:val="6DCCC85E"/>
    <w:numStyleLink w:val="ImportedStyle1"/>
  </w:abstractNum>
  <w:abstractNum w:abstractNumId="11" w15:restartNumberingAfterBreak="0">
    <w:nsid w:val="6EC24B54"/>
    <w:multiLevelType w:val="hybridMultilevel"/>
    <w:tmpl w:val="354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951586">
    <w:abstractNumId w:val="8"/>
  </w:num>
  <w:num w:numId="2" w16cid:durableId="1344405861">
    <w:abstractNumId w:val="9"/>
  </w:num>
  <w:num w:numId="3" w16cid:durableId="122042394">
    <w:abstractNumId w:val="2"/>
  </w:num>
  <w:num w:numId="4" w16cid:durableId="86266742">
    <w:abstractNumId w:val="3"/>
  </w:num>
  <w:num w:numId="5" w16cid:durableId="513374720">
    <w:abstractNumId w:val="6"/>
  </w:num>
  <w:num w:numId="6" w16cid:durableId="1150486140">
    <w:abstractNumId w:val="0"/>
  </w:num>
  <w:num w:numId="7" w16cid:durableId="1688604189">
    <w:abstractNumId w:val="1"/>
  </w:num>
  <w:num w:numId="8" w16cid:durableId="644360837">
    <w:abstractNumId w:val="10"/>
  </w:num>
  <w:num w:numId="9" w16cid:durableId="2134984521">
    <w:abstractNumId w:val="7"/>
  </w:num>
  <w:num w:numId="10" w16cid:durableId="843282102">
    <w:abstractNumId w:val="11"/>
  </w:num>
  <w:num w:numId="11" w16cid:durableId="1233467960">
    <w:abstractNumId w:val="4"/>
  </w:num>
  <w:num w:numId="12" w16cid:durableId="90449296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9C"/>
    <w:rsid w:val="000135F3"/>
    <w:rsid w:val="000141FA"/>
    <w:rsid w:val="0003769B"/>
    <w:rsid w:val="000438A3"/>
    <w:rsid w:val="000450DC"/>
    <w:rsid w:val="00051E5E"/>
    <w:rsid w:val="000570B5"/>
    <w:rsid w:val="00074330"/>
    <w:rsid w:val="00087879"/>
    <w:rsid w:val="000A6279"/>
    <w:rsid w:val="000B22F8"/>
    <w:rsid w:val="000B7369"/>
    <w:rsid w:val="000C02E4"/>
    <w:rsid w:val="000E1A52"/>
    <w:rsid w:val="000E4DBB"/>
    <w:rsid w:val="000F0783"/>
    <w:rsid w:val="001051C8"/>
    <w:rsid w:val="0010591D"/>
    <w:rsid w:val="00112D39"/>
    <w:rsid w:val="00122DFF"/>
    <w:rsid w:val="00133314"/>
    <w:rsid w:val="00135780"/>
    <w:rsid w:val="00151978"/>
    <w:rsid w:val="00163147"/>
    <w:rsid w:val="00166F10"/>
    <w:rsid w:val="001738CF"/>
    <w:rsid w:val="0018123D"/>
    <w:rsid w:val="00183BD3"/>
    <w:rsid w:val="00186719"/>
    <w:rsid w:val="001A0DC9"/>
    <w:rsid w:val="001A5C86"/>
    <w:rsid w:val="001B5304"/>
    <w:rsid w:val="001C4A5A"/>
    <w:rsid w:val="001D39CA"/>
    <w:rsid w:val="001E0E44"/>
    <w:rsid w:val="001E250E"/>
    <w:rsid w:val="001E3794"/>
    <w:rsid w:val="001F1D37"/>
    <w:rsid w:val="00231002"/>
    <w:rsid w:val="00231043"/>
    <w:rsid w:val="00280CAB"/>
    <w:rsid w:val="00283092"/>
    <w:rsid w:val="002846D2"/>
    <w:rsid w:val="00285E88"/>
    <w:rsid w:val="002878DA"/>
    <w:rsid w:val="00287CE4"/>
    <w:rsid w:val="002A1E54"/>
    <w:rsid w:val="002B039C"/>
    <w:rsid w:val="002B0493"/>
    <w:rsid w:val="002B424B"/>
    <w:rsid w:val="002B4CA2"/>
    <w:rsid w:val="002B53A8"/>
    <w:rsid w:val="002E2351"/>
    <w:rsid w:val="002E51A4"/>
    <w:rsid w:val="003125C1"/>
    <w:rsid w:val="00314BE2"/>
    <w:rsid w:val="003211BC"/>
    <w:rsid w:val="00323BE0"/>
    <w:rsid w:val="00326CA0"/>
    <w:rsid w:val="00333585"/>
    <w:rsid w:val="003427C3"/>
    <w:rsid w:val="00343B2B"/>
    <w:rsid w:val="0035178D"/>
    <w:rsid w:val="0037738F"/>
    <w:rsid w:val="003953D5"/>
    <w:rsid w:val="003A63CA"/>
    <w:rsid w:val="003B0076"/>
    <w:rsid w:val="003B24D8"/>
    <w:rsid w:val="003C6AC6"/>
    <w:rsid w:val="003F021A"/>
    <w:rsid w:val="00414459"/>
    <w:rsid w:val="00417063"/>
    <w:rsid w:val="00422543"/>
    <w:rsid w:val="00441CBE"/>
    <w:rsid w:val="00447CD4"/>
    <w:rsid w:val="00451F1B"/>
    <w:rsid w:val="004727F9"/>
    <w:rsid w:val="00475D83"/>
    <w:rsid w:val="00481CC7"/>
    <w:rsid w:val="004866F3"/>
    <w:rsid w:val="004B5C26"/>
    <w:rsid w:val="004B7873"/>
    <w:rsid w:val="004C28E8"/>
    <w:rsid w:val="004C772E"/>
    <w:rsid w:val="004D3B09"/>
    <w:rsid w:val="00504ABE"/>
    <w:rsid w:val="005056BC"/>
    <w:rsid w:val="005120F0"/>
    <w:rsid w:val="00514464"/>
    <w:rsid w:val="00525960"/>
    <w:rsid w:val="00530AC1"/>
    <w:rsid w:val="005320F9"/>
    <w:rsid w:val="005354F6"/>
    <w:rsid w:val="005371E0"/>
    <w:rsid w:val="005A050A"/>
    <w:rsid w:val="005B3529"/>
    <w:rsid w:val="005C250F"/>
    <w:rsid w:val="005E30A6"/>
    <w:rsid w:val="005E65D3"/>
    <w:rsid w:val="00643DDF"/>
    <w:rsid w:val="00645A11"/>
    <w:rsid w:val="006470EA"/>
    <w:rsid w:val="00655931"/>
    <w:rsid w:val="0066031E"/>
    <w:rsid w:val="0066682C"/>
    <w:rsid w:val="00666D43"/>
    <w:rsid w:val="0068508E"/>
    <w:rsid w:val="00694C7E"/>
    <w:rsid w:val="006D15DB"/>
    <w:rsid w:val="006D653C"/>
    <w:rsid w:val="006E598E"/>
    <w:rsid w:val="006F0295"/>
    <w:rsid w:val="00707652"/>
    <w:rsid w:val="0072177A"/>
    <w:rsid w:val="007274F7"/>
    <w:rsid w:val="00736419"/>
    <w:rsid w:val="00762BF8"/>
    <w:rsid w:val="0076364F"/>
    <w:rsid w:val="00766871"/>
    <w:rsid w:val="0077076F"/>
    <w:rsid w:val="0077372F"/>
    <w:rsid w:val="00791882"/>
    <w:rsid w:val="00794DD2"/>
    <w:rsid w:val="007A3625"/>
    <w:rsid w:val="007B6ECB"/>
    <w:rsid w:val="007D0EF4"/>
    <w:rsid w:val="007E05A6"/>
    <w:rsid w:val="007E2687"/>
    <w:rsid w:val="007F20C9"/>
    <w:rsid w:val="007F44C0"/>
    <w:rsid w:val="00816C07"/>
    <w:rsid w:val="008209CB"/>
    <w:rsid w:val="00830B46"/>
    <w:rsid w:val="00840615"/>
    <w:rsid w:val="0085086B"/>
    <w:rsid w:val="00866DE7"/>
    <w:rsid w:val="00877ED2"/>
    <w:rsid w:val="00886A40"/>
    <w:rsid w:val="00892E50"/>
    <w:rsid w:val="008C59E7"/>
    <w:rsid w:val="008D6D73"/>
    <w:rsid w:val="008F17EC"/>
    <w:rsid w:val="008F4232"/>
    <w:rsid w:val="008F657C"/>
    <w:rsid w:val="009000D8"/>
    <w:rsid w:val="00911423"/>
    <w:rsid w:val="00923117"/>
    <w:rsid w:val="009356D3"/>
    <w:rsid w:val="00956611"/>
    <w:rsid w:val="00960340"/>
    <w:rsid w:val="00982318"/>
    <w:rsid w:val="00986868"/>
    <w:rsid w:val="00990DA5"/>
    <w:rsid w:val="00994FD3"/>
    <w:rsid w:val="009A2425"/>
    <w:rsid w:val="009A6B57"/>
    <w:rsid w:val="009D2A40"/>
    <w:rsid w:val="009D7788"/>
    <w:rsid w:val="00A16199"/>
    <w:rsid w:val="00A16B57"/>
    <w:rsid w:val="00A20C48"/>
    <w:rsid w:val="00A27B50"/>
    <w:rsid w:val="00A35B01"/>
    <w:rsid w:val="00A41122"/>
    <w:rsid w:val="00A50206"/>
    <w:rsid w:val="00A509B8"/>
    <w:rsid w:val="00A5556A"/>
    <w:rsid w:val="00A916DF"/>
    <w:rsid w:val="00A95360"/>
    <w:rsid w:val="00AB7956"/>
    <w:rsid w:val="00AD270E"/>
    <w:rsid w:val="00AF62CA"/>
    <w:rsid w:val="00B11C0D"/>
    <w:rsid w:val="00B27686"/>
    <w:rsid w:val="00B32A91"/>
    <w:rsid w:val="00B40294"/>
    <w:rsid w:val="00B43805"/>
    <w:rsid w:val="00B77442"/>
    <w:rsid w:val="00B87E8A"/>
    <w:rsid w:val="00BB1BE5"/>
    <w:rsid w:val="00BC1889"/>
    <w:rsid w:val="00BC32FF"/>
    <w:rsid w:val="00BF48C6"/>
    <w:rsid w:val="00C0154A"/>
    <w:rsid w:val="00C25C65"/>
    <w:rsid w:val="00C272EB"/>
    <w:rsid w:val="00C60D96"/>
    <w:rsid w:val="00C62E49"/>
    <w:rsid w:val="00C77AEF"/>
    <w:rsid w:val="00C90BE0"/>
    <w:rsid w:val="00C97D9C"/>
    <w:rsid w:val="00CA144C"/>
    <w:rsid w:val="00CA2B56"/>
    <w:rsid w:val="00CB2CF5"/>
    <w:rsid w:val="00CC2295"/>
    <w:rsid w:val="00CC4359"/>
    <w:rsid w:val="00CD5B6D"/>
    <w:rsid w:val="00CE0D24"/>
    <w:rsid w:val="00CE314A"/>
    <w:rsid w:val="00CE6B05"/>
    <w:rsid w:val="00CE77DF"/>
    <w:rsid w:val="00CF3C0F"/>
    <w:rsid w:val="00CF3C7C"/>
    <w:rsid w:val="00CF48BC"/>
    <w:rsid w:val="00D068F9"/>
    <w:rsid w:val="00D06D97"/>
    <w:rsid w:val="00D125BF"/>
    <w:rsid w:val="00D12629"/>
    <w:rsid w:val="00D374C7"/>
    <w:rsid w:val="00D42774"/>
    <w:rsid w:val="00D7431B"/>
    <w:rsid w:val="00D775D1"/>
    <w:rsid w:val="00DB643A"/>
    <w:rsid w:val="00DD6388"/>
    <w:rsid w:val="00DD7F79"/>
    <w:rsid w:val="00DF3A6F"/>
    <w:rsid w:val="00DF6693"/>
    <w:rsid w:val="00DF6F21"/>
    <w:rsid w:val="00E032FC"/>
    <w:rsid w:val="00E06E11"/>
    <w:rsid w:val="00E20181"/>
    <w:rsid w:val="00E25643"/>
    <w:rsid w:val="00E266EC"/>
    <w:rsid w:val="00E40CFF"/>
    <w:rsid w:val="00E62A39"/>
    <w:rsid w:val="00E741F6"/>
    <w:rsid w:val="00E762DE"/>
    <w:rsid w:val="00E80412"/>
    <w:rsid w:val="00E86E95"/>
    <w:rsid w:val="00E920F2"/>
    <w:rsid w:val="00E97132"/>
    <w:rsid w:val="00EB4B48"/>
    <w:rsid w:val="00EC6AF0"/>
    <w:rsid w:val="00EE1C66"/>
    <w:rsid w:val="00EF6386"/>
    <w:rsid w:val="00F0625F"/>
    <w:rsid w:val="00F12C1C"/>
    <w:rsid w:val="00F21B1B"/>
    <w:rsid w:val="00F2637F"/>
    <w:rsid w:val="00F40439"/>
    <w:rsid w:val="00F473CB"/>
    <w:rsid w:val="00F56506"/>
    <w:rsid w:val="00F65272"/>
    <w:rsid w:val="00F86C4E"/>
    <w:rsid w:val="00F93282"/>
    <w:rsid w:val="00FA0698"/>
    <w:rsid w:val="00FB3DC7"/>
    <w:rsid w:val="00FD7EA2"/>
    <w:rsid w:val="00FE0A70"/>
    <w:rsid w:val="00FE1D60"/>
    <w:rsid w:val="00FE5215"/>
    <w:rsid w:val="00FE5E71"/>
    <w:rsid w:val="00FF1538"/>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1B84"/>
  <w15:docId w15:val="{40AB6B8C-34AE-41B1-BB39-593DAFFB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5304"/>
    <w:pPr>
      <w:spacing w:after="200" w:line="276" w:lineRule="auto"/>
    </w:pPr>
    <w:rPr>
      <w:sz w:val="22"/>
      <w:szCs w:val="22"/>
    </w:rPr>
  </w:style>
  <w:style w:type="paragraph" w:styleId="Heading1">
    <w:name w:val="heading 1"/>
    <w:basedOn w:val="Normal"/>
    <w:next w:val="Normal"/>
    <w:link w:val="Heading1Char"/>
    <w:qFormat/>
    <w:rsid w:val="009000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9000D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0D8"/>
    <w:rPr>
      <w:rFonts w:ascii="Arial" w:eastAsia="Times New Roman" w:hAnsi="Arial" w:cs="Arial"/>
      <w:b/>
      <w:bCs/>
      <w:kern w:val="32"/>
      <w:sz w:val="32"/>
      <w:szCs w:val="32"/>
    </w:rPr>
  </w:style>
  <w:style w:type="paragraph" w:customStyle="1" w:styleId="Heading2Custom">
    <w:name w:val="Heading 2 Custom"/>
    <w:basedOn w:val="Heading2"/>
    <w:link w:val="Heading2CustomChar"/>
    <w:uiPriority w:val="99"/>
    <w:qFormat/>
    <w:rsid w:val="009000D8"/>
    <w:pPr>
      <w:numPr>
        <w:ilvl w:val="1"/>
        <w:numId w:val="2"/>
      </w:numPr>
      <w:spacing w:after="280" w:afterAutospacing="1" w:line="240" w:lineRule="auto"/>
    </w:pPr>
    <w:rPr>
      <w:rFonts w:ascii="Arial" w:eastAsia="Arial" w:hAnsi="Arial" w:cs="Arial"/>
      <w:i w:val="0"/>
      <w:sz w:val="20"/>
    </w:rPr>
  </w:style>
  <w:style w:type="character" w:customStyle="1" w:styleId="Heading2CustomChar">
    <w:name w:val="Heading 2 Custom Char"/>
    <w:basedOn w:val="Heading2Char"/>
    <w:link w:val="Heading2Custom"/>
    <w:uiPriority w:val="99"/>
    <w:rsid w:val="009000D8"/>
    <w:rPr>
      <w:rFonts w:ascii="Arial" w:eastAsia="Arial" w:hAnsi="Arial" w:cs="Arial"/>
      <w:b/>
      <w:bCs/>
      <w:i w:val="0"/>
      <w:iCs/>
      <w:sz w:val="28"/>
      <w:szCs w:val="28"/>
    </w:rPr>
  </w:style>
  <w:style w:type="paragraph" w:styleId="NormalWeb">
    <w:name w:val="Normal (Web)"/>
    <w:basedOn w:val="Normal"/>
    <w:uiPriority w:val="99"/>
    <w:unhideWhenUsed/>
    <w:rsid w:val="009000D8"/>
    <w:pPr>
      <w:spacing w:before="100" w:beforeAutospacing="1" w:after="100" w:afterAutospacing="1" w:line="240" w:lineRule="auto"/>
    </w:pPr>
    <w:rPr>
      <w:rFonts w:ascii="Verdana" w:eastAsia="Times New Roman" w:hAnsi="Verdana"/>
      <w:color w:val="333333"/>
      <w:sz w:val="15"/>
      <w:szCs w:val="15"/>
    </w:rPr>
  </w:style>
  <w:style w:type="paragraph" w:customStyle="1" w:styleId="PlanHead1">
    <w:name w:val="Plan Head 1"/>
    <w:basedOn w:val="Heading1"/>
    <w:qFormat/>
    <w:rsid w:val="009000D8"/>
    <w:pPr>
      <w:numPr>
        <w:numId w:val="1"/>
      </w:numPr>
      <w:spacing w:after="0" w:afterAutospacing="1"/>
    </w:pPr>
    <w:rPr>
      <w:rFonts w:ascii="Calibri" w:eastAsia="Arial" w:hAnsi="Calibri" w:cs="Times New Roman"/>
      <w:szCs w:val="24"/>
    </w:rPr>
  </w:style>
  <w:style w:type="character" w:customStyle="1" w:styleId="Heading2Char">
    <w:name w:val="Heading 2 Char"/>
    <w:basedOn w:val="DefaultParagraphFont"/>
    <w:link w:val="Heading2"/>
    <w:uiPriority w:val="9"/>
    <w:semiHidden/>
    <w:rsid w:val="009000D8"/>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9000D8"/>
    <w:pPr>
      <w:tabs>
        <w:tab w:val="center" w:pos="4680"/>
        <w:tab w:val="right" w:pos="9360"/>
      </w:tabs>
    </w:pPr>
  </w:style>
  <w:style w:type="character" w:customStyle="1" w:styleId="HeaderChar">
    <w:name w:val="Header Char"/>
    <w:basedOn w:val="DefaultParagraphFont"/>
    <w:link w:val="Header"/>
    <w:uiPriority w:val="99"/>
    <w:rsid w:val="009000D8"/>
    <w:rPr>
      <w:sz w:val="22"/>
      <w:szCs w:val="22"/>
    </w:rPr>
  </w:style>
  <w:style w:type="paragraph" w:styleId="Footer">
    <w:name w:val="footer"/>
    <w:basedOn w:val="Normal"/>
    <w:link w:val="FooterChar"/>
    <w:uiPriority w:val="99"/>
    <w:unhideWhenUsed/>
    <w:rsid w:val="009000D8"/>
    <w:pPr>
      <w:tabs>
        <w:tab w:val="center" w:pos="4680"/>
        <w:tab w:val="right" w:pos="9360"/>
      </w:tabs>
    </w:pPr>
  </w:style>
  <w:style w:type="character" w:customStyle="1" w:styleId="FooterChar">
    <w:name w:val="Footer Char"/>
    <w:basedOn w:val="DefaultParagraphFont"/>
    <w:link w:val="Footer"/>
    <w:uiPriority w:val="99"/>
    <w:rsid w:val="009000D8"/>
    <w:rPr>
      <w:sz w:val="22"/>
      <w:szCs w:val="22"/>
    </w:rPr>
  </w:style>
  <w:style w:type="paragraph" w:styleId="ListParagraph">
    <w:name w:val="List Paragraph"/>
    <w:basedOn w:val="Normal"/>
    <w:uiPriority w:val="34"/>
    <w:qFormat/>
    <w:rsid w:val="00CF48BC"/>
    <w:pPr>
      <w:spacing w:after="0" w:line="240" w:lineRule="auto"/>
      <w:ind w:left="720"/>
    </w:pPr>
  </w:style>
  <w:style w:type="character" w:customStyle="1" w:styleId="style321">
    <w:name w:val="style321"/>
    <w:basedOn w:val="DefaultParagraphFont"/>
    <w:rsid w:val="001E250E"/>
    <w:rPr>
      <w:sz w:val="14"/>
      <w:szCs w:val="14"/>
    </w:rPr>
  </w:style>
  <w:style w:type="paragraph" w:styleId="BalloonText">
    <w:name w:val="Balloon Text"/>
    <w:basedOn w:val="Normal"/>
    <w:link w:val="BalloonTextChar"/>
    <w:uiPriority w:val="99"/>
    <w:semiHidden/>
    <w:unhideWhenUsed/>
    <w:rsid w:val="00AB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56"/>
    <w:rPr>
      <w:rFonts w:ascii="Tahoma" w:hAnsi="Tahoma" w:cs="Tahoma"/>
      <w:sz w:val="16"/>
      <w:szCs w:val="16"/>
    </w:rPr>
  </w:style>
  <w:style w:type="character" w:styleId="Strong">
    <w:name w:val="Strong"/>
    <w:basedOn w:val="DefaultParagraphFont"/>
    <w:uiPriority w:val="22"/>
    <w:qFormat/>
    <w:rsid w:val="00A16199"/>
    <w:rPr>
      <w:b/>
      <w:bCs/>
    </w:rPr>
  </w:style>
  <w:style w:type="character" w:customStyle="1" w:styleId="bdytxt1">
    <w:name w:val="bdytxt1"/>
    <w:basedOn w:val="DefaultParagraphFont"/>
    <w:rsid w:val="00A16199"/>
    <w:rPr>
      <w:rFonts w:ascii="Arial" w:hAnsi="Arial" w:cs="Arial" w:hint="default"/>
      <w:b w:val="0"/>
      <w:bCs w:val="0"/>
      <w:color w:val="003366"/>
      <w:sz w:val="16"/>
      <w:szCs w:val="16"/>
    </w:rPr>
  </w:style>
  <w:style w:type="character" w:customStyle="1" w:styleId="style221">
    <w:name w:val="style221"/>
    <w:basedOn w:val="DefaultParagraphFont"/>
    <w:rsid w:val="00A16199"/>
    <w:rPr>
      <w:sz w:val="19"/>
      <w:szCs w:val="19"/>
    </w:rPr>
  </w:style>
  <w:style w:type="paragraph" w:styleId="Caption">
    <w:name w:val="caption"/>
    <w:basedOn w:val="Normal"/>
    <w:next w:val="Normal"/>
    <w:uiPriority w:val="35"/>
    <w:qFormat/>
    <w:rsid w:val="0010591D"/>
    <w:rPr>
      <w:b/>
      <w:bCs/>
      <w:sz w:val="20"/>
      <w:szCs w:val="20"/>
    </w:rPr>
  </w:style>
  <w:style w:type="character" w:customStyle="1" w:styleId="apple-converted-space">
    <w:name w:val="apple-converted-space"/>
    <w:basedOn w:val="DefaultParagraphFont"/>
    <w:rsid w:val="00CE0D24"/>
  </w:style>
  <w:style w:type="character" w:styleId="Hyperlink">
    <w:name w:val="Hyperlink"/>
    <w:basedOn w:val="DefaultParagraphFont"/>
    <w:uiPriority w:val="99"/>
    <w:unhideWhenUsed/>
    <w:rsid w:val="005E30A6"/>
    <w:rPr>
      <w:color w:val="0000FF" w:themeColor="hyperlink"/>
      <w:u w:val="single"/>
    </w:rPr>
  </w:style>
  <w:style w:type="paragraph" w:customStyle="1" w:styleId="font7">
    <w:name w:val="font_7"/>
    <w:basedOn w:val="Normal"/>
    <w:rsid w:val="006D15DB"/>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6D15D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E266EC"/>
    <w:pPr>
      <w:widowControl w:val="0"/>
      <w:pBdr>
        <w:top w:val="nil"/>
        <w:left w:val="nil"/>
        <w:bottom w:val="nil"/>
        <w:right w:val="nil"/>
        <w:between w:val="nil"/>
        <w:bar w:val="nil"/>
      </w:pBdr>
    </w:pPr>
    <w:rPr>
      <w:rFonts w:eastAsia="Arial Unicode MS" w:cs="Arial Unicode MS"/>
      <w:color w:val="000000"/>
      <w:sz w:val="22"/>
      <w:szCs w:val="22"/>
      <w:u w:color="000000"/>
      <w:bdr w:val="nil"/>
      <w14:textOutline w14:w="12700" w14:cap="flat" w14:cmpd="sng" w14:algn="ctr">
        <w14:noFill/>
        <w14:prstDash w14:val="solid"/>
        <w14:miter w14:lim="400000"/>
      </w14:textOutline>
    </w:rPr>
  </w:style>
  <w:style w:type="numbering" w:customStyle="1" w:styleId="Bullet">
    <w:name w:val="Bullet"/>
    <w:rsid w:val="00E266EC"/>
    <w:pPr>
      <w:numPr>
        <w:numId w:val="5"/>
      </w:numPr>
    </w:pPr>
  </w:style>
  <w:style w:type="paragraph" w:customStyle="1" w:styleId="Heading1A">
    <w:name w:val="Heading 1 A"/>
    <w:rsid w:val="00E266EC"/>
    <w:pPr>
      <w:widowControl w:val="0"/>
      <w:pBdr>
        <w:top w:val="nil"/>
        <w:left w:val="nil"/>
        <w:bottom w:val="nil"/>
        <w:right w:val="nil"/>
        <w:between w:val="nil"/>
        <w:bar w:val="nil"/>
      </w:pBdr>
      <w:ind w:left="100"/>
      <w:outlineLvl w:val="0"/>
    </w:pPr>
    <w:rPr>
      <w:rFonts w:ascii="Arial" w:eastAsia="Arial Unicode MS" w:hAnsi="Arial" w:cs="Arial Unicode MS"/>
      <w:b/>
      <w:bC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E266EC"/>
    <w:pPr>
      <w:numPr>
        <w:numId w:val="7"/>
      </w:numPr>
    </w:pPr>
  </w:style>
  <w:style w:type="paragraph" w:customStyle="1" w:styleId="BodyBullet">
    <w:name w:val="Body Bullet"/>
    <w:rsid w:val="00E266EC"/>
    <w:pPr>
      <w:pBdr>
        <w:top w:val="nil"/>
        <w:left w:val="nil"/>
        <w:bottom w:val="nil"/>
        <w:right w:val="nil"/>
        <w:between w:val="nil"/>
        <w:bar w:val="nil"/>
      </w:pBdr>
      <w:spacing w:line="264" w:lineRule="auto"/>
      <w:ind w:left="100"/>
      <w:jc w:val="both"/>
    </w:pPr>
    <w:rPr>
      <w:rFonts w:ascii="Lucida Grande" w:eastAsia="Lucida Grande" w:hAnsi="Lucida Grande" w:cs="Lucida Grande"/>
      <w:color w:val="000000"/>
      <w:u w:color="000000"/>
      <w:bdr w:val="nil"/>
      <w14:textOutline w14:w="12700" w14:cap="flat" w14:cmpd="sng" w14:algn="ctr">
        <w14:noFill/>
        <w14:prstDash w14:val="solid"/>
        <w14:miter w14:lim="400000"/>
      </w14:textOutline>
    </w:rPr>
  </w:style>
  <w:style w:type="paragraph" w:customStyle="1" w:styleId="Default">
    <w:name w:val="Default"/>
    <w:rsid w:val="002A1E54"/>
    <w:pPr>
      <w:autoSpaceDE w:val="0"/>
      <w:autoSpaceDN w:val="0"/>
      <w:adjustRightInd w:val="0"/>
    </w:pPr>
    <w:rPr>
      <w:rFonts w:cs="Calibri"/>
      <w:color w:val="000000"/>
      <w:sz w:val="24"/>
      <w:szCs w:val="24"/>
    </w:rPr>
  </w:style>
  <w:style w:type="character" w:customStyle="1" w:styleId="color15">
    <w:name w:val="color_15"/>
    <w:basedOn w:val="DefaultParagraphFont"/>
    <w:rsid w:val="0028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7636">
      <w:bodyDiv w:val="1"/>
      <w:marLeft w:val="0"/>
      <w:marRight w:val="0"/>
      <w:marTop w:val="0"/>
      <w:marBottom w:val="0"/>
      <w:divBdr>
        <w:top w:val="none" w:sz="0" w:space="0" w:color="auto"/>
        <w:left w:val="none" w:sz="0" w:space="0" w:color="auto"/>
        <w:bottom w:val="none" w:sz="0" w:space="0" w:color="auto"/>
        <w:right w:val="none" w:sz="0" w:space="0" w:color="auto"/>
      </w:divBdr>
    </w:div>
    <w:div w:id="428741636">
      <w:bodyDiv w:val="1"/>
      <w:marLeft w:val="0"/>
      <w:marRight w:val="0"/>
      <w:marTop w:val="0"/>
      <w:marBottom w:val="0"/>
      <w:divBdr>
        <w:top w:val="none" w:sz="0" w:space="0" w:color="auto"/>
        <w:left w:val="none" w:sz="0" w:space="0" w:color="auto"/>
        <w:bottom w:val="none" w:sz="0" w:space="0" w:color="auto"/>
        <w:right w:val="none" w:sz="0" w:space="0" w:color="auto"/>
      </w:divBdr>
    </w:div>
    <w:div w:id="584848939">
      <w:bodyDiv w:val="1"/>
      <w:marLeft w:val="0"/>
      <w:marRight w:val="0"/>
      <w:marTop w:val="0"/>
      <w:marBottom w:val="0"/>
      <w:divBdr>
        <w:top w:val="none" w:sz="0" w:space="0" w:color="auto"/>
        <w:left w:val="none" w:sz="0" w:space="0" w:color="auto"/>
        <w:bottom w:val="none" w:sz="0" w:space="0" w:color="auto"/>
        <w:right w:val="none" w:sz="0" w:space="0" w:color="auto"/>
      </w:divBdr>
      <w:divsChild>
        <w:div w:id="167672143">
          <w:marLeft w:val="734"/>
          <w:marRight w:val="0"/>
          <w:marTop w:val="0"/>
          <w:marBottom w:val="0"/>
          <w:divBdr>
            <w:top w:val="none" w:sz="0" w:space="0" w:color="auto"/>
            <w:left w:val="none" w:sz="0" w:space="0" w:color="auto"/>
            <w:bottom w:val="none" w:sz="0" w:space="0" w:color="auto"/>
            <w:right w:val="none" w:sz="0" w:space="0" w:color="auto"/>
          </w:divBdr>
        </w:div>
        <w:div w:id="1909336928">
          <w:marLeft w:val="734"/>
          <w:marRight w:val="0"/>
          <w:marTop w:val="0"/>
          <w:marBottom w:val="0"/>
          <w:divBdr>
            <w:top w:val="none" w:sz="0" w:space="0" w:color="auto"/>
            <w:left w:val="none" w:sz="0" w:space="0" w:color="auto"/>
            <w:bottom w:val="none" w:sz="0" w:space="0" w:color="auto"/>
            <w:right w:val="none" w:sz="0" w:space="0" w:color="auto"/>
          </w:divBdr>
        </w:div>
      </w:divsChild>
    </w:div>
    <w:div w:id="607271455">
      <w:bodyDiv w:val="1"/>
      <w:marLeft w:val="0"/>
      <w:marRight w:val="0"/>
      <w:marTop w:val="0"/>
      <w:marBottom w:val="0"/>
      <w:divBdr>
        <w:top w:val="none" w:sz="0" w:space="0" w:color="auto"/>
        <w:left w:val="none" w:sz="0" w:space="0" w:color="auto"/>
        <w:bottom w:val="none" w:sz="0" w:space="0" w:color="auto"/>
        <w:right w:val="none" w:sz="0" w:space="0" w:color="auto"/>
      </w:divBdr>
    </w:div>
    <w:div w:id="659769616">
      <w:bodyDiv w:val="1"/>
      <w:marLeft w:val="0"/>
      <w:marRight w:val="0"/>
      <w:marTop w:val="0"/>
      <w:marBottom w:val="0"/>
      <w:divBdr>
        <w:top w:val="none" w:sz="0" w:space="0" w:color="auto"/>
        <w:left w:val="none" w:sz="0" w:space="0" w:color="auto"/>
        <w:bottom w:val="none" w:sz="0" w:space="0" w:color="auto"/>
        <w:right w:val="none" w:sz="0" w:space="0" w:color="auto"/>
      </w:divBdr>
    </w:div>
    <w:div w:id="1312560003">
      <w:bodyDiv w:val="1"/>
      <w:marLeft w:val="0"/>
      <w:marRight w:val="0"/>
      <w:marTop w:val="0"/>
      <w:marBottom w:val="0"/>
      <w:divBdr>
        <w:top w:val="none" w:sz="0" w:space="0" w:color="auto"/>
        <w:left w:val="none" w:sz="0" w:space="0" w:color="auto"/>
        <w:bottom w:val="none" w:sz="0" w:space="0" w:color="auto"/>
        <w:right w:val="none" w:sz="0" w:space="0" w:color="auto"/>
      </w:divBdr>
    </w:div>
    <w:div w:id="1338656962">
      <w:bodyDiv w:val="1"/>
      <w:marLeft w:val="0"/>
      <w:marRight w:val="0"/>
      <w:marTop w:val="0"/>
      <w:marBottom w:val="0"/>
      <w:divBdr>
        <w:top w:val="none" w:sz="0" w:space="0" w:color="auto"/>
        <w:left w:val="none" w:sz="0" w:space="0" w:color="auto"/>
        <w:bottom w:val="none" w:sz="0" w:space="0" w:color="auto"/>
        <w:right w:val="none" w:sz="0" w:space="0" w:color="auto"/>
      </w:divBdr>
    </w:div>
    <w:div w:id="1592394480">
      <w:bodyDiv w:val="1"/>
      <w:marLeft w:val="0"/>
      <w:marRight w:val="0"/>
      <w:marTop w:val="0"/>
      <w:marBottom w:val="0"/>
      <w:divBdr>
        <w:top w:val="none" w:sz="0" w:space="0" w:color="auto"/>
        <w:left w:val="none" w:sz="0" w:space="0" w:color="auto"/>
        <w:bottom w:val="none" w:sz="0" w:space="0" w:color="auto"/>
        <w:right w:val="none" w:sz="0" w:space="0" w:color="auto"/>
      </w:divBdr>
      <w:divsChild>
        <w:div w:id="694769939">
          <w:marLeft w:val="734"/>
          <w:marRight w:val="0"/>
          <w:marTop w:val="0"/>
          <w:marBottom w:val="0"/>
          <w:divBdr>
            <w:top w:val="none" w:sz="0" w:space="0" w:color="auto"/>
            <w:left w:val="none" w:sz="0" w:space="0" w:color="auto"/>
            <w:bottom w:val="none" w:sz="0" w:space="0" w:color="auto"/>
            <w:right w:val="none" w:sz="0" w:space="0" w:color="auto"/>
          </w:divBdr>
        </w:div>
        <w:div w:id="1413434422">
          <w:marLeft w:val="734"/>
          <w:marRight w:val="0"/>
          <w:marTop w:val="0"/>
          <w:marBottom w:val="0"/>
          <w:divBdr>
            <w:top w:val="none" w:sz="0" w:space="0" w:color="auto"/>
            <w:left w:val="none" w:sz="0" w:space="0" w:color="auto"/>
            <w:bottom w:val="none" w:sz="0" w:space="0" w:color="auto"/>
            <w:right w:val="none" w:sz="0" w:space="0" w:color="auto"/>
          </w:divBdr>
        </w:div>
      </w:divsChild>
    </w:div>
    <w:div w:id="1611007027">
      <w:bodyDiv w:val="1"/>
      <w:marLeft w:val="0"/>
      <w:marRight w:val="0"/>
      <w:marTop w:val="0"/>
      <w:marBottom w:val="0"/>
      <w:divBdr>
        <w:top w:val="none" w:sz="0" w:space="0" w:color="auto"/>
        <w:left w:val="none" w:sz="0" w:space="0" w:color="auto"/>
        <w:bottom w:val="none" w:sz="0" w:space="0" w:color="auto"/>
        <w:right w:val="none" w:sz="0" w:space="0" w:color="auto"/>
      </w:divBdr>
      <w:divsChild>
        <w:div w:id="1370304588">
          <w:marLeft w:val="461"/>
          <w:marRight w:val="0"/>
          <w:marTop w:val="0"/>
          <w:marBottom w:val="120"/>
          <w:divBdr>
            <w:top w:val="none" w:sz="0" w:space="0" w:color="auto"/>
            <w:left w:val="none" w:sz="0" w:space="0" w:color="auto"/>
            <w:bottom w:val="none" w:sz="0" w:space="0" w:color="auto"/>
            <w:right w:val="none" w:sz="0" w:space="0" w:color="auto"/>
          </w:divBdr>
        </w:div>
        <w:div w:id="2055495579">
          <w:marLeft w:val="461"/>
          <w:marRight w:val="0"/>
          <w:marTop w:val="0"/>
          <w:marBottom w:val="120"/>
          <w:divBdr>
            <w:top w:val="none" w:sz="0" w:space="0" w:color="auto"/>
            <w:left w:val="none" w:sz="0" w:space="0" w:color="auto"/>
            <w:bottom w:val="none" w:sz="0" w:space="0" w:color="auto"/>
            <w:right w:val="none" w:sz="0" w:space="0" w:color="auto"/>
          </w:divBdr>
        </w:div>
      </w:divsChild>
    </w:div>
    <w:div w:id="1958830086">
      <w:bodyDiv w:val="1"/>
      <w:marLeft w:val="0"/>
      <w:marRight w:val="0"/>
      <w:marTop w:val="0"/>
      <w:marBottom w:val="0"/>
      <w:divBdr>
        <w:top w:val="none" w:sz="0" w:space="0" w:color="auto"/>
        <w:left w:val="none" w:sz="0" w:space="0" w:color="auto"/>
        <w:bottom w:val="none" w:sz="0" w:space="0" w:color="auto"/>
        <w:right w:val="none" w:sz="0" w:space="0" w:color="auto"/>
      </w:divBdr>
      <w:divsChild>
        <w:div w:id="264727691">
          <w:marLeft w:val="360"/>
          <w:marRight w:val="0"/>
          <w:marTop w:val="0"/>
          <w:marBottom w:val="0"/>
          <w:divBdr>
            <w:top w:val="none" w:sz="0" w:space="0" w:color="auto"/>
            <w:left w:val="none" w:sz="0" w:space="0" w:color="auto"/>
            <w:bottom w:val="none" w:sz="0" w:space="0" w:color="auto"/>
            <w:right w:val="none" w:sz="0" w:space="0" w:color="auto"/>
          </w:divBdr>
        </w:div>
        <w:div w:id="343554831">
          <w:marLeft w:val="360"/>
          <w:marRight w:val="0"/>
          <w:marTop w:val="0"/>
          <w:marBottom w:val="0"/>
          <w:divBdr>
            <w:top w:val="none" w:sz="0" w:space="0" w:color="auto"/>
            <w:left w:val="none" w:sz="0" w:space="0" w:color="auto"/>
            <w:bottom w:val="none" w:sz="0" w:space="0" w:color="auto"/>
            <w:right w:val="none" w:sz="0" w:space="0" w:color="auto"/>
          </w:divBdr>
        </w:div>
        <w:div w:id="428235772">
          <w:marLeft w:val="360"/>
          <w:marRight w:val="0"/>
          <w:marTop w:val="0"/>
          <w:marBottom w:val="0"/>
          <w:divBdr>
            <w:top w:val="none" w:sz="0" w:space="0" w:color="auto"/>
            <w:left w:val="none" w:sz="0" w:space="0" w:color="auto"/>
            <w:bottom w:val="none" w:sz="0" w:space="0" w:color="auto"/>
            <w:right w:val="none" w:sz="0" w:space="0" w:color="auto"/>
          </w:divBdr>
        </w:div>
        <w:div w:id="857622236">
          <w:marLeft w:val="360"/>
          <w:marRight w:val="0"/>
          <w:marTop w:val="0"/>
          <w:marBottom w:val="0"/>
          <w:divBdr>
            <w:top w:val="none" w:sz="0" w:space="0" w:color="auto"/>
            <w:left w:val="none" w:sz="0" w:space="0" w:color="auto"/>
            <w:bottom w:val="none" w:sz="0" w:space="0" w:color="auto"/>
            <w:right w:val="none" w:sz="0" w:space="0" w:color="auto"/>
          </w:divBdr>
        </w:div>
        <w:div w:id="863176364">
          <w:marLeft w:val="360"/>
          <w:marRight w:val="0"/>
          <w:marTop w:val="0"/>
          <w:marBottom w:val="0"/>
          <w:divBdr>
            <w:top w:val="none" w:sz="0" w:space="0" w:color="auto"/>
            <w:left w:val="none" w:sz="0" w:space="0" w:color="auto"/>
            <w:bottom w:val="none" w:sz="0" w:space="0" w:color="auto"/>
            <w:right w:val="none" w:sz="0" w:space="0" w:color="auto"/>
          </w:divBdr>
        </w:div>
      </w:divsChild>
    </w:div>
    <w:div w:id="1980569387">
      <w:bodyDiv w:val="1"/>
      <w:marLeft w:val="0"/>
      <w:marRight w:val="0"/>
      <w:marTop w:val="0"/>
      <w:marBottom w:val="0"/>
      <w:divBdr>
        <w:top w:val="none" w:sz="0" w:space="0" w:color="auto"/>
        <w:left w:val="none" w:sz="0" w:space="0" w:color="auto"/>
        <w:bottom w:val="none" w:sz="0" w:space="0" w:color="auto"/>
        <w:right w:val="none" w:sz="0" w:space="0" w:color="auto"/>
      </w:divBdr>
      <w:divsChild>
        <w:div w:id="160046661">
          <w:marLeft w:val="547"/>
          <w:marRight w:val="0"/>
          <w:marTop w:val="96"/>
          <w:marBottom w:val="120"/>
          <w:divBdr>
            <w:top w:val="none" w:sz="0" w:space="0" w:color="auto"/>
            <w:left w:val="none" w:sz="0" w:space="0" w:color="auto"/>
            <w:bottom w:val="none" w:sz="0" w:space="0" w:color="auto"/>
            <w:right w:val="none" w:sz="0" w:space="0" w:color="auto"/>
          </w:divBdr>
        </w:div>
        <w:div w:id="311444337">
          <w:marLeft w:val="547"/>
          <w:marRight w:val="0"/>
          <w:marTop w:val="96"/>
          <w:marBottom w:val="120"/>
          <w:divBdr>
            <w:top w:val="none" w:sz="0" w:space="0" w:color="auto"/>
            <w:left w:val="none" w:sz="0" w:space="0" w:color="auto"/>
            <w:bottom w:val="none" w:sz="0" w:space="0" w:color="auto"/>
            <w:right w:val="none" w:sz="0" w:space="0" w:color="auto"/>
          </w:divBdr>
        </w:div>
        <w:div w:id="625818504">
          <w:marLeft w:val="547"/>
          <w:marRight w:val="0"/>
          <w:marTop w:val="96"/>
          <w:marBottom w:val="120"/>
          <w:divBdr>
            <w:top w:val="none" w:sz="0" w:space="0" w:color="auto"/>
            <w:left w:val="none" w:sz="0" w:space="0" w:color="auto"/>
            <w:bottom w:val="none" w:sz="0" w:space="0" w:color="auto"/>
            <w:right w:val="none" w:sz="0" w:space="0" w:color="auto"/>
          </w:divBdr>
        </w:div>
        <w:div w:id="815148665">
          <w:marLeft w:val="547"/>
          <w:marRight w:val="0"/>
          <w:marTop w:val="96"/>
          <w:marBottom w:val="120"/>
          <w:divBdr>
            <w:top w:val="none" w:sz="0" w:space="0" w:color="auto"/>
            <w:left w:val="none" w:sz="0" w:space="0" w:color="auto"/>
            <w:bottom w:val="none" w:sz="0" w:space="0" w:color="auto"/>
            <w:right w:val="none" w:sz="0" w:space="0" w:color="auto"/>
          </w:divBdr>
        </w:div>
        <w:div w:id="1359811431">
          <w:marLeft w:val="547"/>
          <w:marRight w:val="0"/>
          <w:marTop w:val="96"/>
          <w:marBottom w:val="120"/>
          <w:divBdr>
            <w:top w:val="none" w:sz="0" w:space="0" w:color="auto"/>
            <w:left w:val="none" w:sz="0" w:space="0" w:color="auto"/>
            <w:bottom w:val="none" w:sz="0" w:space="0" w:color="auto"/>
            <w:right w:val="none" w:sz="0" w:space="0" w:color="auto"/>
          </w:divBdr>
        </w:div>
        <w:div w:id="1806703611">
          <w:marLeft w:val="547"/>
          <w:marRight w:val="0"/>
          <w:marTop w:val="96"/>
          <w:marBottom w:val="120"/>
          <w:divBdr>
            <w:top w:val="none" w:sz="0" w:space="0" w:color="auto"/>
            <w:left w:val="none" w:sz="0" w:space="0" w:color="auto"/>
            <w:bottom w:val="none" w:sz="0" w:space="0" w:color="auto"/>
            <w:right w:val="none" w:sz="0" w:space="0" w:color="auto"/>
          </w:divBdr>
        </w:div>
        <w:div w:id="1981491970">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resnan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31F8-9BF6-4B5B-9621-ED1B8F8A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Posting</vt:lpstr>
    </vt:vector>
  </TitlesOfParts>
  <Company>Ceres Nanosciences, Inc.</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Ross M. Dunlap</dc:creator>
  <cp:lastModifiedBy>robbie barbero</cp:lastModifiedBy>
  <cp:revision>4</cp:revision>
  <cp:lastPrinted>2017-11-20T22:39:00Z</cp:lastPrinted>
  <dcterms:created xsi:type="dcterms:W3CDTF">2022-08-29T19:11:00Z</dcterms:created>
  <dcterms:modified xsi:type="dcterms:W3CDTF">2022-09-07T21:29:00Z</dcterms:modified>
</cp:coreProperties>
</file>